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32" w:rsidRDefault="00465595" w:rsidP="00465595">
      <w:pPr>
        <w:jc w:val="center"/>
        <w:rPr>
          <w:b/>
          <w:sz w:val="36"/>
        </w:rPr>
      </w:pPr>
      <w:r w:rsidRPr="00465595">
        <w:rPr>
          <w:b/>
          <w:sz w:val="36"/>
        </w:rPr>
        <w:t>Unit 2 – Investigations 6</w:t>
      </w:r>
    </w:p>
    <w:p w:rsidR="00465595" w:rsidRDefault="00465595" w:rsidP="00465595">
      <w:pPr>
        <w:jc w:val="center"/>
        <w:rPr>
          <w:b/>
          <w:sz w:val="30"/>
        </w:rPr>
      </w:pPr>
      <w:r>
        <w:rPr>
          <w:b/>
          <w:sz w:val="30"/>
        </w:rPr>
        <w:t>Conjectures and Inequalities</w:t>
      </w:r>
    </w:p>
    <w:p w:rsidR="00465595" w:rsidRPr="00465595" w:rsidRDefault="00465595" w:rsidP="00465595">
      <w:r w:rsidRPr="00465595">
        <w:t>Class Goals – By the end of the period, you will understand and be able to…</w:t>
      </w:r>
    </w:p>
    <w:p w:rsidR="00465595" w:rsidRPr="00465595" w:rsidRDefault="00465595" w:rsidP="00465595">
      <w:pPr>
        <w:pStyle w:val="ListParagraph"/>
        <w:numPr>
          <w:ilvl w:val="0"/>
          <w:numId w:val="1"/>
        </w:numPr>
      </w:pPr>
      <w:r w:rsidRPr="00465595">
        <w:t>Develop and apply linear equations and inequalities that model real-world situations.</w:t>
      </w:r>
    </w:p>
    <w:p w:rsidR="00465595" w:rsidRPr="00465595" w:rsidRDefault="00465595" w:rsidP="00465595">
      <w:pPr>
        <w:pStyle w:val="ListParagraph"/>
        <w:numPr>
          <w:ilvl w:val="0"/>
          <w:numId w:val="1"/>
        </w:numPr>
      </w:pPr>
      <w:r w:rsidRPr="00465595">
        <w:t>Solve and graph one-step and two-step inequalities and justify their steps.</w:t>
      </w:r>
    </w:p>
    <w:p w:rsidR="00465595" w:rsidRDefault="00465595" w:rsidP="00465595"/>
    <w:p w:rsidR="003C6432" w:rsidRDefault="003C6432" w:rsidP="003C6432">
      <w:pPr>
        <w:jc w:val="center"/>
        <w:rPr>
          <w:b/>
        </w:rPr>
      </w:pPr>
      <w:r w:rsidRPr="003C6432">
        <w:rPr>
          <w:b/>
        </w:rPr>
        <w:t>Warm-Up Questions</w:t>
      </w:r>
    </w:p>
    <w:p w:rsidR="003C6432" w:rsidRPr="003C6432" w:rsidRDefault="003C6432" w:rsidP="003C6432">
      <w:pPr>
        <w:rPr>
          <w:b/>
        </w:rPr>
      </w:pPr>
      <w:r>
        <w:rPr>
          <w:b/>
        </w:rPr>
        <w:t>Directions – Write your responses using complete sentences.</w:t>
      </w:r>
    </w:p>
    <w:p w:rsidR="003C6432" w:rsidRDefault="003C6432" w:rsidP="003C6432">
      <w:pPr>
        <w:pStyle w:val="ListParagraph"/>
        <w:numPr>
          <w:ilvl w:val="0"/>
          <w:numId w:val="2"/>
        </w:numPr>
        <w:ind w:left="0" w:firstLine="0"/>
      </w:pPr>
      <w:r>
        <w:t>Suppose the temperature on Thursday is 45</w:t>
      </w:r>
      <w:r>
        <w:rPr>
          <w:rFonts w:cs="Times New Roman"/>
        </w:rPr>
        <w:t>°</w:t>
      </w:r>
      <w:r>
        <w:t xml:space="preserve">. </w:t>
      </w:r>
    </w:p>
    <w:p w:rsidR="003C6432" w:rsidRDefault="003C6432" w:rsidP="003C6432">
      <w:pPr>
        <w:pStyle w:val="ListParagraph"/>
        <w:numPr>
          <w:ilvl w:val="1"/>
          <w:numId w:val="2"/>
        </w:numPr>
        <w:ind w:left="720" w:firstLine="0"/>
      </w:pPr>
      <w:r>
        <w:t>What does the temperature need to be on Friday to be warmer?</w:t>
      </w:r>
    </w:p>
    <w:p w:rsidR="002F4C80" w:rsidRDefault="002F4C80" w:rsidP="002F4C80">
      <w:pPr>
        <w:pStyle w:val="ListParagraph"/>
        <w:spacing w:line="240" w:lineRule="auto"/>
      </w:pPr>
    </w:p>
    <w:p w:rsidR="002F4C80" w:rsidRDefault="002F4C80" w:rsidP="002F4C80">
      <w:pPr>
        <w:pStyle w:val="ListParagraph"/>
        <w:spacing w:line="240" w:lineRule="auto"/>
      </w:pPr>
    </w:p>
    <w:p w:rsidR="002F4C80" w:rsidRDefault="002F4C80" w:rsidP="002F4C80">
      <w:pPr>
        <w:pStyle w:val="ListParagraph"/>
        <w:spacing w:line="240" w:lineRule="auto"/>
      </w:pPr>
    </w:p>
    <w:p w:rsidR="003C6432" w:rsidRDefault="003C6432" w:rsidP="003C6432">
      <w:pPr>
        <w:pStyle w:val="ListParagraph"/>
        <w:numPr>
          <w:ilvl w:val="1"/>
          <w:numId w:val="2"/>
        </w:numPr>
        <w:ind w:left="720" w:firstLine="0"/>
      </w:pPr>
      <w:r>
        <w:t>What does the temperature need to be to not be colder?</w:t>
      </w:r>
    </w:p>
    <w:p w:rsidR="003C6432" w:rsidRDefault="003C6432" w:rsidP="003C6432">
      <w:pPr>
        <w:pStyle w:val="ListParagraph"/>
      </w:pPr>
    </w:p>
    <w:p w:rsidR="002F4C80" w:rsidRDefault="002F4C80" w:rsidP="003C6432">
      <w:pPr>
        <w:pStyle w:val="ListParagraph"/>
      </w:pPr>
    </w:p>
    <w:p w:rsidR="003C6432" w:rsidRDefault="003C6432" w:rsidP="003C6432"/>
    <w:p w:rsidR="003C6432" w:rsidRDefault="002F4C80" w:rsidP="002F4C80">
      <w:pPr>
        <w:pStyle w:val="ListParagraph"/>
        <w:numPr>
          <w:ilvl w:val="0"/>
          <w:numId w:val="2"/>
        </w:numPr>
        <w:spacing w:line="240" w:lineRule="auto"/>
        <w:ind w:left="0" w:firstLine="0"/>
      </w:pPr>
      <w:r>
        <w:t>A fellow classmate scored a 70 on a test.</w:t>
      </w:r>
    </w:p>
    <w:p w:rsidR="002F4C80" w:rsidRDefault="002F4C80" w:rsidP="002F4C80">
      <w:pPr>
        <w:pStyle w:val="ListParagraph"/>
        <w:numPr>
          <w:ilvl w:val="1"/>
          <w:numId w:val="2"/>
        </w:numPr>
        <w:spacing w:line="240" w:lineRule="auto"/>
        <w:ind w:left="720" w:firstLine="0"/>
      </w:pPr>
      <w:r>
        <w:t>What do you need to score on this test to score better than this student?</w:t>
      </w:r>
    </w:p>
    <w:p w:rsidR="002F4C80" w:rsidRDefault="002F4C80" w:rsidP="002F4C80">
      <w:pPr>
        <w:pStyle w:val="ListParagraph"/>
        <w:spacing w:line="240" w:lineRule="auto"/>
      </w:pPr>
    </w:p>
    <w:p w:rsidR="002F4C80" w:rsidRDefault="002F4C80" w:rsidP="002F4C80">
      <w:pPr>
        <w:pStyle w:val="ListParagraph"/>
        <w:spacing w:line="240" w:lineRule="auto"/>
      </w:pPr>
    </w:p>
    <w:p w:rsidR="002F4C80" w:rsidRDefault="002F4C80" w:rsidP="002F4C80">
      <w:pPr>
        <w:pStyle w:val="ListParagraph"/>
        <w:spacing w:line="240" w:lineRule="auto"/>
      </w:pPr>
    </w:p>
    <w:p w:rsidR="002F4C80" w:rsidRDefault="002F4C80" w:rsidP="002F4C80">
      <w:pPr>
        <w:pStyle w:val="ListParagraph"/>
        <w:numPr>
          <w:ilvl w:val="1"/>
          <w:numId w:val="2"/>
        </w:numPr>
        <w:spacing w:line="240" w:lineRule="auto"/>
        <w:ind w:left="720" w:firstLine="0"/>
      </w:pPr>
      <w:r>
        <w:t>What do you need to score to not score lower than this student?</w:t>
      </w:r>
    </w:p>
    <w:p w:rsidR="002F4C80" w:rsidRDefault="002F4C80" w:rsidP="002F4C80">
      <w:pPr>
        <w:spacing w:line="240" w:lineRule="auto"/>
      </w:pPr>
    </w:p>
    <w:p w:rsidR="002F4C80" w:rsidRDefault="002F4C80" w:rsidP="002F4C80">
      <w:pPr>
        <w:spacing w:line="240" w:lineRule="auto"/>
      </w:pPr>
    </w:p>
    <w:p w:rsidR="002F4C80" w:rsidRDefault="002F4C80" w:rsidP="002F4C80">
      <w:pPr>
        <w:spacing w:line="240" w:lineRule="auto"/>
      </w:pPr>
    </w:p>
    <w:p w:rsidR="002F4C80" w:rsidRDefault="002F4C80" w:rsidP="002F4C80">
      <w:pPr>
        <w:pStyle w:val="ListParagraph"/>
        <w:numPr>
          <w:ilvl w:val="1"/>
          <w:numId w:val="2"/>
        </w:numPr>
        <w:spacing w:line="240" w:lineRule="auto"/>
        <w:ind w:left="720" w:firstLine="0"/>
      </w:pPr>
      <w:r>
        <w:t>What do you need to score on this test to score worse that this student?</w:t>
      </w:r>
    </w:p>
    <w:p w:rsidR="002F4C80" w:rsidRDefault="002F4C80" w:rsidP="002F4C80">
      <w:pPr>
        <w:pStyle w:val="ListParagraph"/>
        <w:spacing w:line="240" w:lineRule="auto"/>
      </w:pPr>
    </w:p>
    <w:p w:rsidR="002F4C80" w:rsidRDefault="002F4C80" w:rsidP="002F4C80">
      <w:pPr>
        <w:pStyle w:val="ListParagraph"/>
        <w:spacing w:line="240" w:lineRule="auto"/>
      </w:pPr>
    </w:p>
    <w:p w:rsidR="002F4C80" w:rsidRDefault="002F4C80" w:rsidP="002F4C80">
      <w:pPr>
        <w:pStyle w:val="ListParagraph"/>
        <w:spacing w:line="240" w:lineRule="auto"/>
      </w:pPr>
    </w:p>
    <w:p w:rsidR="00EA14BE" w:rsidRDefault="00EA14BE" w:rsidP="00EA14BE">
      <w:pPr>
        <w:pStyle w:val="ListParagraph"/>
        <w:ind w:left="0"/>
        <w:jc w:val="center"/>
        <w:rPr>
          <w:b/>
          <w:sz w:val="30"/>
        </w:rPr>
      </w:pPr>
    </w:p>
    <w:p w:rsidR="003C6432" w:rsidRDefault="00EA14BE" w:rsidP="00EA14BE">
      <w:pPr>
        <w:pStyle w:val="ListParagraph"/>
        <w:ind w:left="0"/>
        <w:jc w:val="center"/>
        <w:rPr>
          <w:b/>
          <w:sz w:val="30"/>
        </w:rPr>
      </w:pPr>
      <w:r w:rsidRPr="00EA14BE">
        <w:rPr>
          <w:b/>
          <w:sz w:val="30"/>
        </w:rPr>
        <w:t xml:space="preserve">Inequality Symbols </w:t>
      </w:r>
    </w:p>
    <w:p w:rsidR="00EA14BE" w:rsidRDefault="00EA14BE" w:rsidP="00EA14BE">
      <w:pPr>
        <w:pStyle w:val="ListParagraph"/>
        <w:ind w:left="0"/>
      </w:pPr>
    </w:p>
    <w:p w:rsidR="00EA14BE" w:rsidRDefault="00EA14BE" w:rsidP="00EA14BE">
      <w:pPr>
        <w:pStyle w:val="ListParagraph"/>
        <w:ind w:left="0"/>
      </w:pPr>
      <w:r>
        <w:t>&gt;</w:t>
      </w:r>
    </w:p>
    <w:p w:rsidR="00EA14BE" w:rsidRDefault="00EA14BE" w:rsidP="00EA14BE">
      <w:pPr>
        <w:pStyle w:val="ListParagraph"/>
        <w:ind w:left="0"/>
      </w:pPr>
    </w:p>
    <w:p w:rsidR="00EA14BE" w:rsidRDefault="00EA14BE" w:rsidP="00EA14BE">
      <w:pPr>
        <w:pStyle w:val="ListParagraph"/>
        <w:ind w:left="0"/>
      </w:pPr>
      <w:r>
        <w:t>&lt;</w:t>
      </w:r>
    </w:p>
    <w:p w:rsidR="00EA14BE" w:rsidRDefault="00EA14BE" w:rsidP="00EA14BE">
      <w:pPr>
        <w:pStyle w:val="ListParagraph"/>
        <w:ind w:left="0"/>
      </w:pPr>
    </w:p>
    <w:p w:rsidR="00EA14BE" w:rsidRDefault="00EA14BE" w:rsidP="00EA14BE">
      <w:pPr>
        <w:pStyle w:val="ListParagraph"/>
        <w:ind w:left="0"/>
        <w:rPr>
          <w:u w:val="single"/>
        </w:rPr>
      </w:pPr>
      <w:r>
        <w:rPr>
          <w:u w:val="single"/>
        </w:rPr>
        <w:t>&gt;</w:t>
      </w:r>
    </w:p>
    <w:p w:rsidR="00EA14BE" w:rsidRDefault="00EA14BE" w:rsidP="00EA14BE">
      <w:pPr>
        <w:pStyle w:val="ListParagraph"/>
        <w:ind w:left="0"/>
        <w:rPr>
          <w:u w:val="single"/>
        </w:rPr>
      </w:pPr>
    </w:p>
    <w:p w:rsidR="00EA14BE" w:rsidRPr="00EA14BE" w:rsidRDefault="00EA14BE" w:rsidP="00EA14BE">
      <w:pPr>
        <w:pStyle w:val="ListParagraph"/>
        <w:ind w:left="0"/>
        <w:rPr>
          <w:u w:val="single"/>
        </w:rPr>
      </w:pPr>
      <w:r>
        <w:rPr>
          <w:u w:val="single"/>
        </w:rPr>
        <w:t>&lt;</w:t>
      </w:r>
    </w:p>
    <w:p w:rsidR="00EA14BE" w:rsidRDefault="00EA14BE"/>
    <w:p w:rsidR="00EA14BE" w:rsidRDefault="00EA14BE">
      <w:r>
        <w:rPr>
          <w:rFonts w:cs="Times New Roman"/>
        </w:rPr>
        <w:t>≠</w:t>
      </w:r>
      <w:r>
        <w:br w:type="page"/>
      </w:r>
    </w:p>
    <w:p w:rsidR="00EA14BE" w:rsidRPr="00B100CE" w:rsidRDefault="00EA14BE" w:rsidP="00EA14BE">
      <w:pPr>
        <w:pStyle w:val="ListParagraph"/>
        <w:ind w:left="0"/>
        <w:jc w:val="center"/>
        <w:rPr>
          <w:b/>
        </w:rPr>
      </w:pPr>
      <w:r w:rsidRPr="00B100CE">
        <w:rPr>
          <w:b/>
        </w:rPr>
        <w:lastRenderedPageBreak/>
        <w:t>Activity #1</w:t>
      </w:r>
    </w:p>
    <w:p w:rsidR="00EA14BE" w:rsidRDefault="00EA14BE" w:rsidP="00B100CE">
      <w:pPr>
        <w:pStyle w:val="ListParagraph"/>
        <w:numPr>
          <w:ilvl w:val="0"/>
          <w:numId w:val="3"/>
        </w:numPr>
      </w:pPr>
      <w:r>
        <w:t>Fill in the appropriate symbol between columns A and B.</w:t>
      </w:r>
    </w:p>
    <w:p w:rsidR="00B100CE" w:rsidRDefault="00B100CE" w:rsidP="00B100CE">
      <w:pPr>
        <w:pStyle w:val="ListParagraph"/>
        <w:ind w:left="0"/>
        <w:jc w:val="center"/>
      </w:pPr>
    </w:p>
    <w:p w:rsidR="00EA14BE" w:rsidRDefault="00EA14BE" w:rsidP="00B100CE">
      <w:pPr>
        <w:pStyle w:val="ListParagraph"/>
        <w:ind w:left="0"/>
        <w:jc w:val="center"/>
      </w:pPr>
      <w:r>
        <w:object w:dxaOrig="2683" w:dyaOrig="2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34.25pt;height:116.25pt" o:ole="">
            <v:imagedata r:id="rId6" o:title=""/>
          </v:shape>
          <o:OLEObject Type="Embed" ProgID="Excel.Sheet.12" ShapeID="_x0000_i1043" DrawAspect="Content" ObjectID="_1383458885" r:id="rId7"/>
        </w:object>
      </w:r>
    </w:p>
    <w:p w:rsidR="00EA14BE" w:rsidRDefault="00EA14BE" w:rsidP="00EA14BE">
      <w:pPr>
        <w:pStyle w:val="ListParagraph"/>
        <w:ind w:left="0"/>
      </w:pPr>
    </w:p>
    <w:p w:rsidR="00B100CE" w:rsidRDefault="00B100CE" w:rsidP="00B100CE">
      <w:pPr>
        <w:pStyle w:val="ListParagraph"/>
        <w:numPr>
          <w:ilvl w:val="0"/>
          <w:numId w:val="3"/>
        </w:numPr>
      </w:pPr>
      <w:r>
        <w:t>Add 2 to both columns and complete the table with the correct inequality symbols.</w:t>
      </w:r>
    </w:p>
    <w:p w:rsidR="00B100CE" w:rsidRDefault="00B100CE" w:rsidP="00B100CE">
      <w:pPr>
        <w:pStyle w:val="ListParagraph"/>
        <w:ind w:left="0"/>
        <w:jc w:val="center"/>
      </w:pPr>
    </w:p>
    <w:p w:rsidR="00EA14BE" w:rsidRDefault="00EA14BE" w:rsidP="00B100CE">
      <w:pPr>
        <w:pStyle w:val="ListParagraph"/>
        <w:ind w:left="0"/>
        <w:jc w:val="center"/>
      </w:pPr>
      <w:r>
        <w:object w:dxaOrig="2683" w:dyaOrig="2322">
          <v:shape id="_x0000_i1047" type="#_x0000_t75" style="width:134.25pt;height:116.25pt" o:ole="">
            <v:imagedata r:id="rId8" o:title=""/>
          </v:shape>
          <o:OLEObject Type="Embed" ProgID="Excel.Sheet.12" ShapeID="_x0000_i1047" DrawAspect="Content" ObjectID="_1383458886" r:id="rId9"/>
        </w:object>
      </w:r>
    </w:p>
    <w:p w:rsidR="00B100CE" w:rsidRDefault="00B100CE" w:rsidP="00EA14BE">
      <w:pPr>
        <w:pStyle w:val="ListParagraph"/>
        <w:ind w:left="0"/>
      </w:pPr>
    </w:p>
    <w:p w:rsidR="00B100CE" w:rsidRDefault="00B100CE" w:rsidP="00B100CE">
      <w:pPr>
        <w:pStyle w:val="ListParagraph"/>
        <w:numPr>
          <w:ilvl w:val="0"/>
          <w:numId w:val="3"/>
        </w:numPr>
      </w:pPr>
      <w:r>
        <w:t>Subtract 4 from both columns and complete the table with the correct inequality symbols.</w:t>
      </w:r>
    </w:p>
    <w:p w:rsidR="00B100CE" w:rsidRDefault="00B100CE" w:rsidP="00B100CE">
      <w:pPr>
        <w:jc w:val="center"/>
      </w:pPr>
    </w:p>
    <w:p w:rsidR="00B100CE" w:rsidRDefault="00B100CE" w:rsidP="00B100CE">
      <w:pPr>
        <w:jc w:val="center"/>
      </w:pPr>
      <w:r>
        <w:object w:dxaOrig="2683" w:dyaOrig="2322">
          <v:shape id="_x0000_i1048" type="#_x0000_t75" style="width:134.25pt;height:116.25pt" o:ole="">
            <v:imagedata r:id="rId8" o:title=""/>
          </v:shape>
          <o:OLEObject Type="Embed" ProgID="Excel.Sheet.12" ShapeID="_x0000_i1048" DrawAspect="Content" ObjectID="_1383458887" r:id="rId10"/>
        </w:object>
      </w:r>
    </w:p>
    <w:p w:rsidR="00B100CE" w:rsidRDefault="00B100CE" w:rsidP="00B100CE">
      <w:pPr>
        <w:pStyle w:val="ListParagraph"/>
      </w:pPr>
    </w:p>
    <w:p w:rsidR="00B100CE" w:rsidRDefault="00B100CE" w:rsidP="00B100CE">
      <w:pPr>
        <w:pStyle w:val="ListParagraph"/>
        <w:numPr>
          <w:ilvl w:val="0"/>
          <w:numId w:val="3"/>
        </w:numPr>
      </w:pPr>
      <w:r>
        <w:t>Make a conjecture about adding or subtracting the same number from both sides of an inequality:</w:t>
      </w:r>
    </w:p>
    <w:p w:rsidR="00B100CE" w:rsidRDefault="00B100CE" w:rsidP="00B100CE">
      <w:pPr>
        <w:pStyle w:val="ListParagraph"/>
      </w:pPr>
    </w:p>
    <w:p w:rsidR="00B100CE" w:rsidRDefault="00B100CE" w:rsidP="00B100CE">
      <w:pPr>
        <w:pStyle w:val="ListParagraph"/>
      </w:pPr>
    </w:p>
    <w:p w:rsidR="00B100CE" w:rsidRDefault="00B100CE" w:rsidP="00B100CE">
      <w:pPr>
        <w:pStyle w:val="ListParagraph"/>
      </w:pPr>
    </w:p>
    <w:p w:rsidR="00B100CE" w:rsidRDefault="00B100CE">
      <w:r>
        <w:br w:type="page"/>
      </w:r>
    </w:p>
    <w:p w:rsidR="00B100CE" w:rsidRPr="00EA14BE" w:rsidRDefault="00B100CE" w:rsidP="00B100CE">
      <w:pPr>
        <w:pStyle w:val="ListParagraph"/>
        <w:numPr>
          <w:ilvl w:val="0"/>
          <w:numId w:val="3"/>
        </w:numPr>
      </w:pPr>
      <w:r>
        <w:lastRenderedPageBreak/>
        <w:t>Multiply both columns by 3 and complete the table with the correct inequality symbols.</w:t>
      </w:r>
    </w:p>
    <w:p w:rsidR="00B100CE" w:rsidRDefault="00B100CE" w:rsidP="00B100CE">
      <w:pPr>
        <w:jc w:val="center"/>
      </w:pPr>
      <w:r>
        <w:object w:dxaOrig="2683" w:dyaOrig="2322">
          <v:shape id="_x0000_i1054" type="#_x0000_t75" style="width:134.25pt;height:116.25pt" o:ole="">
            <v:imagedata r:id="rId8" o:title=""/>
          </v:shape>
          <o:OLEObject Type="Embed" ProgID="Excel.Sheet.12" ShapeID="_x0000_i1054" DrawAspect="Content" ObjectID="_1383458888" r:id="rId11"/>
        </w:object>
      </w:r>
    </w:p>
    <w:p w:rsidR="00B100CE" w:rsidRDefault="00B100CE" w:rsidP="00B100CE">
      <w:pPr>
        <w:jc w:val="center"/>
      </w:pPr>
    </w:p>
    <w:p w:rsidR="00B100CE" w:rsidRDefault="00B100CE" w:rsidP="00B100CE">
      <w:pPr>
        <w:pStyle w:val="ListParagraph"/>
        <w:numPr>
          <w:ilvl w:val="0"/>
          <w:numId w:val="3"/>
        </w:numPr>
      </w:pPr>
      <w:r>
        <w:t>Divide both columns by 2 and complete the table with the correct inequality symbols.  Please change improper fractions to mixed numbers.</w:t>
      </w:r>
    </w:p>
    <w:p w:rsidR="00B100CE" w:rsidRDefault="00B100CE" w:rsidP="00B100CE">
      <w:pPr>
        <w:jc w:val="center"/>
      </w:pPr>
      <w:r>
        <w:object w:dxaOrig="2683" w:dyaOrig="2322">
          <v:shape id="_x0000_i1058" type="#_x0000_t75" style="width:134.25pt;height:116.25pt" o:ole="">
            <v:imagedata r:id="rId8" o:title=""/>
          </v:shape>
          <o:OLEObject Type="Embed" ProgID="Excel.Sheet.12" ShapeID="_x0000_i1058" DrawAspect="Content" ObjectID="_1383458889" r:id="rId12"/>
        </w:object>
      </w:r>
    </w:p>
    <w:p w:rsidR="00B100CE" w:rsidRDefault="00B100CE" w:rsidP="00B100CE">
      <w:pPr>
        <w:pStyle w:val="ListParagraph"/>
      </w:pPr>
    </w:p>
    <w:p w:rsidR="00B100CE" w:rsidRDefault="00B100CE" w:rsidP="00B100CE">
      <w:pPr>
        <w:pStyle w:val="ListParagraph"/>
        <w:numPr>
          <w:ilvl w:val="0"/>
          <w:numId w:val="3"/>
        </w:numPr>
      </w:pPr>
      <w:r>
        <w:t>Multiply both columns by -3 and complete the table with the correct inequality symbols.</w:t>
      </w:r>
    </w:p>
    <w:p w:rsidR="00B100CE" w:rsidRDefault="00B100CE" w:rsidP="00B100CE">
      <w:pPr>
        <w:jc w:val="center"/>
      </w:pPr>
      <w:r>
        <w:object w:dxaOrig="2683" w:dyaOrig="2322">
          <v:shape id="_x0000_i1061" type="#_x0000_t75" style="width:134.25pt;height:116.25pt" o:ole="">
            <v:imagedata r:id="rId8" o:title=""/>
          </v:shape>
          <o:OLEObject Type="Embed" ProgID="Excel.Sheet.12" ShapeID="_x0000_i1061" DrawAspect="Content" ObjectID="_1383458890" r:id="rId13"/>
        </w:object>
      </w:r>
    </w:p>
    <w:p w:rsidR="00B100CE" w:rsidRDefault="00B100CE" w:rsidP="00B100CE">
      <w:pPr>
        <w:pStyle w:val="ListParagraph"/>
      </w:pPr>
    </w:p>
    <w:p w:rsidR="00B100CE" w:rsidRDefault="00B100CE" w:rsidP="00B100CE">
      <w:pPr>
        <w:pStyle w:val="ListParagraph"/>
        <w:numPr>
          <w:ilvl w:val="0"/>
          <w:numId w:val="3"/>
        </w:numPr>
      </w:pPr>
      <w:r>
        <w:t>Divide both columns by -2 and complete the table with the correct inequality symbols.  (change improper fractions to mixed numbers)</w:t>
      </w:r>
    </w:p>
    <w:p w:rsidR="009715C0" w:rsidRDefault="009715C0" w:rsidP="009715C0">
      <w:pPr>
        <w:jc w:val="center"/>
      </w:pPr>
      <w:r>
        <w:object w:dxaOrig="2683" w:dyaOrig="2322">
          <v:shape id="_x0000_i1069" type="#_x0000_t75" style="width:134.25pt;height:116.25pt" o:ole="">
            <v:imagedata r:id="rId8" o:title=""/>
          </v:shape>
          <o:OLEObject Type="Embed" ProgID="Excel.Sheet.12" ShapeID="_x0000_i1069" DrawAspect="Content" ObjectID="_1383458891" r:id="rId14"/>
        </w:object>
      </w:r>
    </w:p>
    <w:p w:rsidR="00B100CE" w:rsidRDefault="00B100CE" w:rsidP="00B100CE">
      <w:pPr>
        <w:pStyle w:val="ListParagraph"/>
      </w:pPr>
    </w:p>
    <w:p w:rsidR="00B100CE" w:rsidRDefault="00B100CE" w:rsidP="00B100CE">
      <w:pPr>
        <w:pStyle w:val="ListParagraph"/>
        <w:numPr>
          <w:ilvl w:val="0"/>
          <w:numId w:val="3"/>
        </w:numPr>
      </w:pPr>
      <w:r>
        <w:t>Make a conjecture about multiplying or dividing by the same number on both sides of an inequality</w:t>
      </w:r>
      <w:r w:rsidR="009715C0">
        <w:t>.</w:t>
      </w:r>
    </w:p>
    <w:p w:rsidR="006F10F7" w:rsidRPr="006F10F7" w:rsidRDefault="006F10F7" w:rsidP="006F10F7">
      <w:bookmarkStart w:id="0" w:name="_GoBack"/>
      <w:bookmarkEnd w:id="0"/>
    </w:p>
    <w:sectPr w:rsidR="006F10F7" w:rsidRPr="006F10F7" w:rsidSect="001B41C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7FED"/>
    <w:multiLevelType w:val="hybridMultilevel"/>
    <w:tmpl w:val="8E864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50C97"/>
    <w:multiLevelType w:val="hybridMultilevel"/>
    <w:tmpl w:val="8E864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64D7E"/>
    <w:multiLevelType w:val="hybridMultilevel"/>
    <w:tmpl w:val="86583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21FF9"/>
    <w:multiLevelType w:val="hybridMultilevel"/>
    <w:tmpl w:val="ABF0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F0752"/>
    <w:multiLevelType w:val="hybridMultilevel"/>
    <w:tmpl w:val="8E864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95"/>
    <w:rsid w:val="001A4F30"/>
    <w:rsid w:val="001B41CF"/>
    <w:rsid w:val="002F4C80"/>
    <w:rsid w:val="002F56A9"/>
    <w:rsid w:val="003C6432"/>
    <w:rsid w:val="00465595"/>
    <w:rsid w:val="00544576"/>
    <w:rsid w:val="006F10F7"/>
    <w:rsid w:val="009715C0"/>
    <w:rsid w:val="00B100CE"/>
    <w:rsid w:val="00B404EF"/>
    <w:rsid w:val="00EA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595"/>
    <w:pPr>
      <w:ind w:left="720"/>
      <w:contextualSpacing/>
    </w:pPr>
  </w:style>
  <w:style w:type="table" w:styleId="TableGrid">
    <w:name w:val="Table Grid"/>
    <w:basedOn w:val="TableNormal"/>
    <w:rsid w:val="00EA14BE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595"/>
    <w:pPr>
      <w:ind w:left="720"/>
      <w:contextualSpacing/>
    </w:pPr>
  </w:style>
  <w:style w:type="table" w:styleId="TableGrid">
    <w:name w:val="Table Grid"/>
    <w:basedOn w:val="TableNormal"/>
    <w:rsid w:val="00EA14BE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6.xlsx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12" Type="http://schemas.openxmlformats.org/officeDocument/2006/relationships/package" Target="embeddings/Microsoft_Excel_Worksheet5.xls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4.xls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3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package" Target="embeddings/Microsoft_Excel_Worksheet7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6</cp:revision>
  <dcterms:created xsi:type="dcterms:W3CDTF">2011-11-22T13:58:00Z</dcterms:created>
  <dcterms:modified xsi:type="dcterms:W3CDTF">2011-11-22T14:21:00Z</dcterms:modified>
</cp:coreProperties>
</file>